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84" w:rsidRDefault="00E26884" w:rsidP="00E268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Style w:val="normaltextrun"/>
          <w:rFonts w:ascii="Calibri" w:hAnsi="Calibri" w:cs="Calibri"/>
          <w:color w:val="000000"/>
          <w:sz w:val="22"/>
          <w:szCs w:val="22"/>
        </w:rPr>
        <w:t>Desde 1952 a marca Beachcomber imprime seu DNA nas Ilhas Maurício através de suas 8 propriedades, situadas nas melhores localizações deste destino extraordinário.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26884" w:rsidRDefault="00E26884" w:rsidP="00E2688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E26884" w:rsidRDefault="00E26884" w:rsidP="00E268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Hospedar-se em um hotel da rede Beachcomber é viver a experiência mauriciana em sua essência mais autêntica, respaldado por um excelente serviço e nas melhores localizações.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26884" w:rsidRDefault="00E26884" w:rsidP="00E2688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E26884" w:rsidRDefault="00E26884" w:rsidP="00E2688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Os espetaculares hotéis da rede incluem esportes aquáticos motorizados e não motorizados na tarifa, tornando a rede o maior parque aquático do arquipélago!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26884" w:rsidRDefault="00E26884" w:rsidP="00E26884">
      <w:pPr>
        <w:spacing w:after="0" w:line="240" w:lineRule="auto"/>
      </w:pPr>
      <w:r>
        <w:br/>
      </w:r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destinosextraordinarios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hoteisespetaculares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experienciassingulares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amigoagente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mauritiusnow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#</w:t>
      </w:r>
      <w:proofErr w:type="spellStart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>mauritiusisland</w:t>
      </w:r>
      <w:proofErr w:type="spellEnd"/>
      <w:r>
        <w:rPr>
          <w:rFonts w:ascii="Helvetica" w:hAnsi="Helvetica" w:cs="Helvetica"/>
          <w:color w:val="020D14"/>
          <w:sz w:val="20"/>
          <w:szCs w:val="20"/>
          <w:shd w:val="clear" w:color="auto" w:fill="FFFFFF"/>
        </w:rPr>
        <w:t xml:space="preserve"> </w:t>
      </w:r>
      <w:r>
        <w:rPr>
          <w:rFonts w:ascii="Segoe UI Symbol" w:hAnsi="Segoe UI Symbol" w:cs="Segoe UI Symbol"/>
          <w:color w:val="020D14"/>
          <w:sz w:val="20"/>
          <w:szCs w:val="20"/>
          <w:shd w:val="clear" w:color="auto" w:fill="FFFFFF"/>
        </w:rPr>
        <w:t>⠀</w:t>
      </w:r>
    </w:p>
    <w:p w:rsidR="003F2FEF" w:rsidRDefault="003F2FEF"/>
    <w:sectPr w:rsidR="003F2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2A"/>
    <w:rsid w:val="003F2FEF"/>
    <w:rsid w:val="005A522A"/>
    <w:rsid w:val="00E2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8D95"/>
  <w15:chartTrackingRefBased/>
  <w15:docId w15:val="{F276A624-75C4-4DAC-8F17-7BFB8DE1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E2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E26884"/>
  </w:style>
  <w:style w:type="character" w:customStyle="1" w:styleId="normaltextrun">
    <w:name w:val="normaltextrun"/>
    <w:basedOn w:val="Fontepargpadro"/>
    <w:rsid w:val="00E26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530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2022-02-08T19:32:00Z</dcterms:created>
  <dcterms:modified xsi:type="dcterms:W3CDTF">2022-02-08T19:33:00Z</dcterms:modified>
</cp:coreProperties>
</file>